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E8" w:rsidRDefault="007332E8" w:rsidP="0056451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094"/>
        <w:gridCol w:w="5094"/>
      </w:tblGrid>
      <w:tr w:rsidR="007332E8" w:rsidTr="007332E8">
        <w:tc>
          <w:tcPr>
            <w:tcW w:w="5094" w:type="dxa"/>
          </w:tcPr>
          <w:p w:rsidR="007332E8" w:rsidRDefault="007332E8" w:rsidP="007332E8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243E8A" w:rsidRDefault="00243E8A" w:rsidP="007332E8">
            <w:pPr>
              <w:rPr>
                <w:b/>
              </w:rPr>
            </w:pPr>
            <w:r>
              <w:rPr>
                <w:b/>
              </w:rPr>
              <w:t xml:space="preserve"> Директор МБОУ Рябчевская </w:t>
            </w:r>
            <w:proofErr w:type="spellStart"/>
            <w:r>
              <w:rPr>
                <w:b/>
              </w:rPr>
              <w:t>сош</w:t>
            </w:r>
            <w:proofErr w:type="spellEnd"/>
          </w:p>
          <w:p w:rsidR="00243E8A" w:rsidRDefault="00243E8A" w:rsidP="007332E8">
            <w:pPr>
              <w:rPr>
                <w:b/>
              </w:rPr>
            </w:pPr>
            <w:r>
              <w:rPr>
                <w:b/>
              </w:rPr>
              <w:t>Шахова Н.В.__________________</w:t>
            </w:r>
          </w:p>
          <w:p w:rsidR="00243E8A" w:rsidRDefault="00243E8A" w:rsidP="007332E8">
            <w:pPr>
              <w:rPr>
                <w:b/>
              </w:rPr>
            </w:pPr>
            <w:r>
              <w:rPr>
                <w:b/>
              </w:rPr>
              <w:t>_____________________________2016</w:t>
            </w:r>
          </w:p>
          <w:p w:rsidR="00243E8A" w:rsidRDefault="00243E8A" w:rsidP="007332E8">
            <w:pPr>
              <w:rPr>
                <w:b/>
              </w:rPr>
            </w:pPr>
          </w:p>
          <w:p w:rsidR="00C45550" w:rsidRDefault="00C45550" w:rsidP="007332E8">
            <w:pPr>
              <w:rPr>
                <w:b/>
              </w:rPr>
            </w:pPr>
          </w:p>
          <w:p w:rsidR="007332E8" w:rsidRDefault="007332E8" w:rsidP="00C45550">
            <w:pPr>
              <w:rPr>
                <w:b/>
              </w:rPr>
            </w:pPr>
          </w:p>
        </w:tc>
        <w:tc>
          <w:tcPr>
            <w:tcW w:w="5094" w:type="dxa"/>
          </w:tcPr>
          <w:p w:rsidR="007332E8" w:rsidRDefault="007332E8" w:rsidP="0056451B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243E8A" w:rsidRDefault="00243E8A" w:rsidP="0056451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proofErr w:type="spellStart"/>
            <w:r>
              <w:rPr>
                <w:b/>
              </w:rPr>
              <w:t>Трубчевской</w:t>
            </w:r>
            <w:proofErr w:type="spellEnd"/>
            <w:r>
              <w:rPr>
                <w:b/>
              </w:rPr>
              <w:t xml:space="preserve"> районной  общественной организации ВОИ</w:t>
            </w:r>
          </w:p>
          <w:p w:rsidR="00243E8A" w:rsidRDefault="00243E8A" w:rsidP="00243E8A">
            <w:pPr>
              <w:rPr>
                <w:b/>
              </w:rPr>
            </w:pPr>
            <w:r>
              <w:rPr>
                <w:b/>
              </w:rPr>
              <w:t>Абрамов В.М. ________________________</w:t>
            </w:r>
          </w:p>
          <w:p w:rsidR="00243E8A" w:rsidRDefault="00243E8A" w:rsidP="0056451B">
            <w:pPr>
              <w:jc w:val="center"/>
              <w:rPr>
                <w:b/>
              </w:rPr>
            </w:pPr>
          </w:p>
          <w:p w:rsidR="00C45550" w:rsidRDefault="00243E8A" w:rsidP="00C45550">
            <w:pPr>
              <w:jc w:val="both"/>
              <w:rPr>
                <w:b/>
              </w:rPr>
            </w:pPr>
            <w:r>
              <w:rPr>
                <w:b/>
              </w:rPr>
              <w:t>_______________________2016</w:t>
            </w:r>
          </w:p>
          <w:p w:rsidR="00C45550" w:rsidRDefault="00C45550" w:rsidP="00C45550">
            <w:pPr>
              <w:jc w:val="both"/>
              <w:rPr>
                <w:b/>
              </w:rPr>
            </w:pPr>
          </w:p>
        </w:tc>
      </w:tr>
    </w:tbl>
    <w:p w:rsidR="007332E8" w:rsidRDefault="007332E8" w:rsidP="00DF5083">
      <w:pPr>
        <w:rPr>
          <w:b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>ПАСПОРТ ДОСТУПНОСТИ</w:t>
      </w:r>
    </w:p>
    <w:p w:rsidR="0056451B" w:rsidRDefault="0056451B" w:rsidP="0056451B">
      <w:pPr>
        <w:jc w:val="center"/>
        <w:rPr>
          <w:b/>
        </w:rPr>
      </w:pPr>
      <w:r w:rsidRPr="007332E8">
        <w:rPr>
          <w:b/>
        </w:rPr>
        <w:t xml:space="preserve">объекта и предоставляемых услуг </w:t>
      </w:r>
    </w:p>
    <w:p w:rsidR="00243E8A" w:rsidRPr="007332E8" w:rsidRDefault="00EB0F73" w:rsidP="0056451B">
      <w:pPr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Рябчевская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сош</w:t>
      </w:r>
      <w:proofErr w:type="spellEnd"/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1. </w:t>
      </w:r>
      <w:r w:rsidR="006B0DF1" w:rsidRPr="007332E8">
        <w:rPr>
          <w:b/>
        </w:rPr>
        <w:t>Краткая характеристика объекта и предоставляемых на нем услуг</w:t>
      </w:r>
    </w:p>
    <w:p w:rsidR="0056451B" w:rsidRPr="007332E8" w:rsidRDefault="0056451B" w:rsidP="0056451B">
      <w:pPr>
        <w:jc w:val="both"/>
        <w:rPr>
          <w:b/>
        </w:rPr>
      </w:pPr>
    </w:p>
    <w:p w:rsidR="00243E8A" w:rsidRDefault="00B76247" w:rsidP="0056451B">
      <w:pPr>
        <w:jc w:val="both"/>
      </w:pPr>
      <w:r w:rsidRPr="007332E8">
        <w:t>1.1</w:t>
      </w:r>
      <w:r w:rsidR="0056451B" w:rsidRPr="007332E8">
        <w:t>. Название организации (учреждения), (полное юридическое наименование – согласно Уставу, краткое наименование):</w:t>
      </w:r>
      <w:r w:rsidR="00EB0F73">
        <w:t xml:space="preserve"> </w:t>
      </w:r>
      <w:r w:rsidR="00243E8A">
        <w:t xml:space="preserve">МБОУ </w:t>
      </w:r>
      <w:proofErr w:type="spellStart"/>
      <w:r w:rsidR="00243E8A">
        <w:t>Рябчевская</w:t>
      </w:r>
      <w:proofErr w:type="spellEnd"/>
      <w:r w:rsidR="00243E8A">
        <w:t xml:space="preserve"> </w:t>
      </w:r>
      <w:proofErr w:type="spellStart"/>
      <w:r w:rsidR="00243E8A">
        <w:t>сош</w:t>
      </w:r>
      <w:proofErr w:type="spellEnd"/>
    </w:p>
    <w:p w:rsidR="0056451B" w:rsidRPr="007332E8" w:rsidRDefault="00B76247" w:rsidP="0056451B">
      <w:pPr>
        <w:jc w:val="both"/>
      </w:pPr>
      <w:r w:rsidRPr="007332E8">
        <w:t>1.2</w:t>
      </w:r>
      <w:r w:rsidR="0056451B" w:rsidRPr="007332E8">
        <w:t>. Юридический адрес организации (учреждения):</w:t>
      </w:r>
      <w:r w:rsidR="00243E8A">
        <w:t xml:space="preserve"> 242235 </w:t>
      </w:r>
      <w:proofErr w:type="spellStart"/>
      <w:r w:rsidR="00243E8A">
        <w:t>Трубчевский</w:t>
      </w:r>
      <w:proofErr w:type="spellEnd"/>
      <w:r w:rsidR="00243E8A">
        <w:t xml:space="preserve"> </w:t>
      </w:r>
      <w:proofErr w:type="spellStart"/>
      <w:r w:rsidR="00243E8A">
        <w:t>район,с</w:t>
      </w:r>
      <w:proofErr w:type="gramStart"/>
      <w:r w:rsidR="00243E8A">
        <w:t>.Р</w:t>
      </w:r>
      <w:proofErr w:type="gramEnd"/>
      <w:r w:rsidR="00243E8A">
        <w:t>ябчевск</w:t>
      </w:r>
      <w:proofErr w:type="spellEnd"/>
      <w:r w:rsidR="00243E8A">
        <w:t>, ул.Школьная ,2</w:t>
      </w:r>
    </w:p>
    <w:p w:rsidR="00243E8A" w:rsidRDefault="00B76247" w:rsidP="0056451B">
      <w:pPr>
        <w:jc w:val="both"/>
      </w:pPr>
      <w:r w:rsidRPr="007332E8">
        <w:t>1.3</w:t>
      </w:r>
      <w:r w:rsidR="0056451B" w:rsidRPr="007332E8">
        <w:t>. Основание для пользования объектом (оперативное управ</w:t>
      </w:r>
      <w:r w:rsidR="000567CC">
        <w:t>ление, аренда и т.д.)</w:t>
      </w:r>
      <w:r w:rsidR="00EB0F73">
        <w:t xml:space="preserve"> </w:t>
      </w:r>
      <w:proofErr w:type="gramStart"/>
      <w:r w:rsidR="00EB0F73">
        <w:t>-</w:t>
      </w:r>
      <w:r w:rsidR="00243E8A">
        <w:t>о</w:t>
      </w:r>
      <w:proofErr w:type="gramEnd"/>
      <w:r w:rsidR="00243E8A">
        <w:t>перативное управление</w:t>
      </w:r>
    </w:p>
    <w:p w:rsidR="0056451B" w:rsidRPr="007332E8" w:rsidRDefault="00B76247" w:rsidP="0056451B">
      <w:pPr>
        <w:jc w:val="both"/>
      </w:pPr>
      <w:r w:rsidRPr="007332E8">
        <w:t>1.4</w:t>
      </w:r>
      <w:r w:rsidR="0056451B" w:rsidRPr="007332E8">
        <w:t xml:space="preserve">. Форма собственности </w:t>
      </w:r>
      <w:r w:rsidR="00243E8A">
        <w:t xml:space="preserve"> (государственная,  иная</w:t>
      </w:r>
      <w:proofErr w:type="gramStart"/>
      <w:r w:rsidR="00243E8A">
        <w:t>)</w:t>
      </w:r>
      <w:r w:rsidR="00EB0F73">
        <w:t>-</w:t>
      </w:r>
      <w:proofErr w:type="gramEnd"/>
      <w:r w:rsidR="00243E8A">
        <w:t>муниципальная</w:t>
      </w:r>
    </w:p>
    <w:p w:rsidR="00243E8A" w:rsidRDefault="00B76247" w:rsidP="0056451B">
      <w:pPr>
        <w:jc w:val="both"/>
      </w:pPr>
      <w:r w:rsidRPr="007332E8">
        <w:t>1.5</w:t>
      </w:r>
      <w:r w:rsidR="0056451B" w:rsidRPr="007332E8">
        <w:t xml:space="preserve">. </w:t>
      </w:r>
      <w:r w:rsidR="000567CC">
        <w:t>Предоставление услуг в сфере образовани</w:t>
      </w:r>
      <w:proofErr w:type="gramStart"/>
      <w:r w:rsidR="000567CC">
        <w:t>я</w:t>
      </w:r>
      <w:r w:rsidR="00EB0F73">
        <w:t>-</w:t>
      </w:r>
      <w:proofErr w:type="gramEnd"/>
      <w:r w:rsidR="00F215FA">
        <w:t xml:space="preserve"> начальное общее образование, основное общее образование , среднее общее образование ,дополнительное образование</w:t>
      </w:r>
    </w:p>
    <w:p w:rsidR="0056451B" w:rsidRPr="007332E8" w:rsidRDefault="00B76247" w:rsidP="0056451B">
      <w:pPr>
        <w:jc w:val="both"/>
      </w:pPr>
      <w:r w:rsidRPr="007332E8">
        <w:t>1.6</w:t>
      </w:r>
      <w:r w:rsidR="0056451B" w:rsidRPr="007332E8">
        <w:t xml:space="preserve">. </w:t>
      </w:r>
      <w:proofErr w:type="gramStart"/>
      <w:r w:rsidR="000567CC">
        <w:t>Учредитель организации</w:t>
      </w:r>
      <w:r w:rsidR="0056451B" w:rsidRPr="007332E8">
        <w:t xml:space="preserve"> (наименование</w:t>
      </w:r>
      <w:r w:rsidRPr="007332E8">
        <w:t xml:space="preserve"> полное и краткое (</w:t>
      </w:r>
      <w:r w:rsidR="0056451B" w:rsidRPr="007332E8">
        <w:t>если имеется)</w:t>
      </w:r>
      <w:r w:rsidR="00243E8A">
        <w:t xml:space="preserve"> </w:t>
      </w:r>
      <w:r w:rsidR="00F215FA">
        <w:t xml:space="preserve">- </w:t>
      </w:r>
      <w:r w:rsidR="00243E8A">
        <w:t xml:space="preserve">Администрация </w:t>
      </w:r>
      <w:proofErr w:type="spellStart"/>
      <w:r w:rsidR="00243E8A">
        <w:t>Трубчевского</w:t>
      </w:r>
      <w:proofErr w:type="spellEnd"/>
      <w:r w:rsidR="00243E8A">
        <w:t xml:space="preserve"> муниципального района </w:t>
      </w:r>
      <w:proofErr w:type="gramEnd"/>
    </w:p>
    <w:p w:rsidR="00B76247" w:rsidRDefault="00B76247" w:rsidP="00B76247">
      <w:pPr>
        <w:jc w:val="both"/>
      </w:pPr>
      <w:r w:rsidRPr="007332E8">
        <w:t>1.7</w:t>
      </w:r>
      <w:r w:rsidR="0056451B" w:rsidRPr="007332E8">
        <w:t xml:space="preserve">. Адрес </w:t>
      </w:r>
      <w:r w:rsidR="000567CC">
        <w:t xml:space="preserve">учредителя </w:t>
      </w:r>
      <w:r w:rsidR="006D2727">
        <w:t>организации</w:t>
      </w:r>
      <w:r w:rsidRPr="007332E8">
        <w:t>:</w:t>
      </w:r>
      <w:r w:rsidR="00243E8A">
        <w:t xml:space="preserve"> </w:t>
      </w:r>
    </w:p>
    <w:p w:rsidR="006D2727" w:rsidRDefault="006D2727" w:rsidP="006D2727">
      <w:pPr>
        <w:pStyle w:val="a5"/>
      </w:pPr>
      <w:r>
        <w:t>242220. г</w:t>
      </w:r>
      <w:proofErr w:type="gramStart"/>
      <w:r>
        <w:t>.Т</w:t>
      </w:r>
      <w:proofErr w:type="gramEnd"/>
      <w:r>
        <w:t>РУБЧЕВСК, ул. Брянская, 59, Телефон +7(48352)2 — 27 — 00</w:t>
      </w:r>
    </w:p>
    <w:p w:rsidR="00DF5083" w:rsidRPr="006D2727" w:rsidRDefault="006D2727" w:rsidP="006D2727">
      <w:pPr>
        <w:pStyle w:val="a5"/>
      </w:pPr>
      <w:r>
        <w:t>Адрес сайта учредителя -</w:t>
      </w:r>
      <w:r>
        <w:rPr>
          <w:color w:val="000080"/>
        </w:rPr>
        <w:t xml:space="preserve"> http://trubraion.ru/</w:t>
      </w:r>
    </w:p>
    <w:p w:rsidR="00B76247" w:rsidRPr="007332E8" w:rsidRDefault="00B76247" w:rsidP="00B76247">
      <w:pPr>
        <w:jc w:val="both"/>
      </w:pPr>
      <w:r w:rsidRPr="007332E8">
        <w:t>1.8.</w:t>
      </w:r>
      <w:r w:rsidR="0056451B" w:rsidRPr="007332E8">
        <w:t xml:space="preserve"> </w:t>
      </w:r>
      <w:r w:rsidRPr="007332E8">
        <w:t>Сведения о размещении объекта:</w:t>
      </w:r>
    </w:p>
    <w:p w:rsidR="00B76247" w:rsidRPr="007332E8" w:rsidRDefault="00B76247" w:rsidP="00B76247">
      <w:pPr>
        <w:jc w:val="both"/>
      </w:pPr>
      <w:r w:rsidRPr="007332E8">
        <w:t>- отдельно стоящее здани</w:t>
      </w:r>
      <w:proofErr w:type="gramStart"/>
      <w:r w:rsidRPr="007332E8">
        <w:t>е</w:t>
      </w:r>
      <w:r w:rsidR="000567CC">
        <w:t>(</w:t>
      </w:r>
      <w:proofErr w:type="spellStart"/>
      <w:proofErr w:type="gramEnd"/>
      <w:r w:rsidR="000567CC">
        <w:t>ия</w:t>
      </w:r>
      <w:proofErr w:type="spellEnd"/>
      <w:r w:rsidR="000567CC">
        <w:t>), кол-во</w:t>
      </w:r>
      <w:r w:rsidR="00243E8A">
        <w:t xml:space="preserve"> 1</w:t>
      </w:r>
      <w:r w:rsidR="000567CC">
        <w:t>,</w:t>
      </w:r>
      <w:r w:rsidRPr="007332E8">
        <w:t xml:space="preserve">  </w:t>
      </w:r>
      <w:r w:rsidR="00243E8A">
        <w:t xml:space="preserve">1 </w:t>
      </w:r>
      <w:r w:rsidRPr="007332E8">
        <w:t xml:space="preserve">этаж, </w:t>
      </w:r>
      <w:r w:rsidR="000567CC">
        <w:t>общая площадь</w:t>
      </w:r>
      <w:r w:rsidRPr="007332E8">
        <w:t xml:space="preserve"> </w:t>
      </w:r>
      <w:r w:rsidR="00243E8A">
        <w:t>1720</w:t>
      </w:r>
      <w:r w:rsidRPr="007332E8">
        <w:t>кв.м.</w:t>
      </w:r>
    </w:p>
    <w:p w:rsidR="00B76247" w:rsidRPr="007332E8" w:rsidRDefault="00B76247" w:rsidP="00B76247">
      <w:pPr>
        <w:jc w:val="both"/>
      </w:pPr>
      <w:r w:rsidRPr="007332E8">
        <w:t>- наличие прилегающ</w:t>
      </w:r>
      <w:r w:rsidR="00243E8A">
        <w:t xml:space="preserve">его земельного участка </w:t>
      </w:r>
      <w:proofErr w:type="gramStart"/>
      <w:r w:rsidR="00243E8A">
        <w:t>-д</w:t>
      </w:r>
      <w:proofErr w:type="gramEnd"/>
      <w:r w:rsidR="00243E8A">
        <w:t>а</w:t>
      </w:r>
      <w:r w:rsidRPr="007332E8">
        <w:t xml:space="preserve">;  </w:t>
      </w:r>
      <w:r w:rsidR="00395345">
        <w:t>площадь</w:t>
      </w:r>
      <w:r w:rsidR="00243E8A">
        <w:t xml:space="preserve">  3,8 </w:t>
      </w:r>
      <w:r w:rsidRPr="007332E8">
        <w:t>кв.м.</w:t>
      </w:r>
    </w:p>
    <w:p w:rsidR="00B76247" w:rsidRPr="007332E8" w:rsidRDefault="00243E8A" w:rsidP="00B76247">
      <w:pPr>
        <w:jc w:val="both"/>
      </w:pPr>
      <w:r>
        <w:t>1.9. Год постройки здания 1963</w:t>
      </w:r>
      <w:r w:rsidR="00B76247" w:rsidRPr="007332E8">
        <w:t>, последнего капитального р</w:t>
      </w:r>
      <w:r>
        <w:t>емонта - нет</w:t>
      </w:r>
      <w:r w:rsidR="00395345">
        <w:t>.</w:t>
      </w:r>
    </w:p>
    <w:p w:rsidR="00B76247" w:rsidRPr="007332E8" w:rsidRDefault="00B76247" w:rsidP="00B76247">
      <w:pPr>
        <w:jc w:val="both"/>
      </w:pPr>
      <w:r w:rsidRPr="007332E8">
        <w:t>1.10. Дата предстоящих плановых р</w:t>
      </w:r>
      <w:r w:rsidR="00243E8A">
        <w:t xml:space="preserve">емонтных работ: </w:t>
      </w:r>
      <w:proofErr w:type="gramStart"/>
      <w:r w:rsidR="00243E8A">
        <w:t>текущего</w:t>
      </w:r>
      <w:proofErr w:type="gramEnd"/>
      <w:r w:rsidR="00243E8A">
        <w:t xml:space="preserve">  2016</w:t>
      </w:r>
      <w:r w:rsidRPr="007332E8">
        <w:t xml:space="preserve">г.,  капитального </w:t>
      </w:r>
      <w:r w:rsidR="00243E8A">
        <w:t>- нет</w:t>
      </w:r>
      <w:r w:rsidRPr="007332E8">
        <w:t>.</w:t>
      </w:r>
    </w:p>
    <w:p w:rsidR="0056451B" w:rsidRPr="007332E8" w:rsidRDefault="0056451B" w:rsidP="0056451B">
      <w:pPr>
        <w:jc w:val="both"/>
        <w:rPr>
          <w:u w:val="single"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2. </w:t>
      </w:r>
      <w:r w:rsidR="00B76247" w:rsidRPr="007332E8">
        <w:rPr>
          <w:b/>
        </w:rPr>
        <w:t xml:space="preserve">Оценка соответствия уровня доступности для инвалидов объекта и имеющихся </w:t>
      </w:r>
      <w:r w:rsidR="007F611E" w:rsidRPr="007332E8">
        <w:rPr>
          <w:b/>
        </w:rPr>
        <w:t>недостатков  в обеспечении условий  его доступности для инвалидов.</w:t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48"/>
        <w:gridCol w:w="5324"/>
        <w:gridCol w:w="2424"/>
        <w:gridCol w:w="1792"/>
      </w:tblGrid>
      <w:tr w:rsidR="001D1AF4" w:rsidRPr="007332E8" w:rsidTr="001D1AF4">
        <w:tc>
          <w:tcPr>
            <w:tcW w:w="656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1" w:type="dxa"/>
          </w:tcPr>
          <w:p w:rsidR="007F611E" w:rsidRPr="007332E8" w:rsidRDefault="00196ADC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Показатели </w:t>
            </w:r>
            <w:r w:rsidR="007F611E" w:rsidRPr="007332E8">
              <w:rPr>
                <w:b/>
                <w:sz w:val="24"/>
                <w:szCs w:val="24"/>
              </w:rPr>
              <w:t>доступности</w:t>
            </w:r>
          </w:p>
        </w:tc>
        <w:tc>
          <w:tcPr>
            <w:tcW w:w="2240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01" w:type="dxa"/>
          </w:tcPr>
          <w:p w:rsidR="007F611E" w:rsidRPr="007332E8" w:rsidRDefault="007F611E" w:rsidP="000E2FE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</w:t>
            </w:r>
            <w:r w:rsidR="000E2FE3" w:rsidRPr="007332E8">
              <w:rPr>
                <w:sz w:val="24"/>
                <w:szCs w:val="24"/>
              </w:rPr>
              <w:t xml:space="preserve">в учреждении </w:t>
            </w:r>
            <w:r w:rsidR="00FB236B" w:rsidRPr="007332E8">
              <w:rPr>
                <w:sz w:val="24"/>
                <w:szCs w:val="24"/>
              </w:rPr>
              <w:t>транспортных средств</w:t>
            </w:r>
            <w:r w:rsidR="000E2FE3" w:rsidRPr="007332E8">
              <w:rPr>
                <w:sz w:val="24"/>
                <w:szCs w:val="24"/>
              </w:rPr>
              <w:t>,</w:t>
            </w:r>
            <w:r w:rsidR="00FB236B" w:rsidRPr="007332E8">
              <w:rPr>
                <w:sz w:val="24"/>
                <w:szCs w:val="24"/>
              </w:rPr>
              <w:t xml:space="preserve"> используемых для перевозки инвалидов </w:t>
            </w:r>
          </w:p>
        </w:tc>
        <w:tc>
          <w:tcPr>
            <w:tcW w:w="2240" w:type="dxa"/>
          </w:tcPr>
          <w:p w:rsidR="00572454" w:rsidRPr="007332E8" w:rsidRDefault="00664421" w:rsidP="00572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01" w:type="dxa"/>
          </w:tcPr>
          <w:p w:rsidR="007F611E" w:rsidRPr="007332E8" w:rsidRDefault="001D1AF4" w:rsidP="00B4096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Проведение на объекте капитального ремонта, реконструкции, модернизации, которые  полностью будут соответств</w:t>
            </w:r>
            <w:r w:rsidR="00B40961">
              <w:rPr>
                <w:sz w:val="24"/>
                <w:szCs w:val="24"/>
              </w:rPr>
              <w:t>овать</w:t>
            </w:r>
            <w:r w:rsidRPr="007332E8">
              <w:rPr>
                <w:sz w:val="24"/>
                <w:szCs w:val="24"/>
              </w:rPr>
              <w:t xml:space="preserve"> требованиям доступности для инвалидов к объекту и услугам, начиная с </w:t>
            </w:r>
            <w:r w:rsidR="000E2FE3" w:rsidRPr="007332E8">
              <w:rPr>
                <w:sz w:val="24"/>
                <w:szCs w:val="24"/>
              </w:rPr>
              <w:t xml:space="preserve">1 июля 2016 г. </w:t>
            </w:r>
          </w:p>
        </w:tc>
        <w:tc>
          <w:tcPr>
            <w:tcW w:w="2240" w:type="dxa"/>
          </w:tcPr>
          <w:p w:rsidR="007F611E" w:rsidRPr="007332E8" w:rsidRDefault="00395345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240" w:type="dxa"/>
          </w:tcPr>
          <w:p w:rsidR="00572454" w:rsidRDefault="00572454" w:rsidP="0056451B">
            <w:pPr>
              <w:jc w:val="center"/>
              <w:rPr>
                <w:sz w:val="24"/>
                <w:szCs w:val="24"/>
              </w:rPr>
            </w:pPr>
          </w:p>
          <w:p w:rsidR="007F611E" w:rsidRPr="00572454" w:rsidRDefault="00572454" w:rsidP="00664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1AF4" w:rsidRPr="007332E8" w:rsidTr="001D1AF4">
        <w:trPr>
          <w:trHeight w:val="3964"/>
        </w:trPr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01" w:type="dxa"/>
          </w:tcPr>
          <w:p w:rsidR="007332E8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Обеспечение условий индивидуальной моб</w:t>
            </w:r>
            <w:r w:rsidR="00196ADC" w:rsidRPr="007332E8">
              <w:rPr>
                <w:sz w:val="24"/>
                <w:szCs w:val="24"/>
              </w:rPr>
              <w:t>ильности инвалидов и возможности</w:t>
            </w:r>
            <w:r w:rsidRPr="007332E8">
              <w:rPr>
                <w:sz w:val="24"/>
                <w:szCs w:val="24"/>
              </w:rPr>
              <w:t xml:space="preserve"> для самостоятельного их передвижения по объекту, </w:t>
            </w:r>
            <w:r w:rsidR="00196ADC" w:rsidRPr="007332E8">
              <w:rPr>
                <w:sz w:val="24"/>
                <w:szCs w:val="24"/>
              </w:rPr>
              <w:t>на котором</w:t>
            </w:r>
            <w:r w:rsidRPr="007332E8">
              <w:rPr>
                <w:sz w:val="24"/>
                <w:szCs w:val="24"/>
              </w:rPr>
              <w:t xml:space="preserve"> инвалидам предоставляются</w:t>
            </w:r>
            <w:r w:rsidR="00196ADC" w:rsidRPr="007332E8">
              <w:rPr>
                <w:sz w:val="24"/>
                <w:szCs w:val="24"/>
              </w:rPr>
              <w:t xml:space="preserve"> услуги, в том числе, на котором</w:t>
            </w:r>
            <w:r w:rsidRPr="007332E8">
              <w:rPr>
                <w:sz w:val="24"/>
                <w:szCs w:val="24"/>
              </w:rPr>
              <w:t xml:space="preserve"> имеются: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выделенная стоянка</w:t>
            </w:r>
            <w:r w:rsidR="001D1AF4" w:rsidRPr="007332E8">
              <w:rPr>
                <w:sz w:val="24"/>
                <w:szCs w:val="24"/>
              </w:rPr>
              <w:t xml:space="preserve"> автотранспортных сре</w:t>
            </w:r>
            <w:proofErr w:type="gramStart"/>
            <w:r w:rsidR="001D1AF4" w:rsidRPr="007332E8">
              <w:rPr>
                <w:sz w:val="24"/>
                <w:szCs w:val="24"/>
              </w:rPr>
              <w:t>дств дл</w:t>
            </w:r>
            <w:proofErr w:type="gramEnd"/>
            <w:r w:rsidR="001D1AF4" w:rsidRPr="007332E8">
              <w:rPr>
                <w:sz w:val="24"/>
                <w:szCs w:val="24"/>
              </w:rPr>
              <w:t>я инвалидов;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сменное кресло-коляска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адаптированный лифт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поручни;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пандус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подъемная платформа (аппарель</w:t>
            </w:r>
            <w:r w:rsidR="001D1AF4" w:rsidRPr="007332E8">
              <w:rPr>
                <w:sz w:val="24"/>
                <w:szCs w:val="24"/>
              </w:rPr>
              <w:t>);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раздвижные двери;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входные группы;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санитарно-гигиенические помещения;</w:t>
            </w:r>
          </w:p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240" w:type="dxa"/>
          </w:tcPr>
          <w:p w:rsidR="00572454" w:rsidRDefault="00572454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572454" w:rsidRPr="00572454" w:rsidRDefault="00572454" w:rsidP="00572454">
            <w:pPr>
              <w:rPr>
                <w:sz w:val="24"/>
                <w:szCs w:val="24"/>
              </w:rPr>
            </w:pPr>
          </w:p>
          <w:p w:rsidR="00572454" w:rsidRPr="00572454" w:rsidRDefault="00572454" w:rsidP="00572454">
            <w:pPr>
              <w:rPr>
                <w:sz w:val="24"/>
                <w:szCs w:val="24"/>
              </w:rPr>
            </w:pPr>
          </w:p>
          <w:p w:rsidR="00572454" w:rsidRPr="00572454" w:rsidRDefault="00572454" w:rsidP="00572454">
            <w:pPr>
              <w:rPr>
                <w:sz w:val="24"/>
                <w:szCs w:val="24"/>
              </w:rPr>
            </w:pPr>
          </w:p>
          <w:p w:rsidR="00572454" w:rsidRPr="00572454" w:rsidRDefault="00572454" w:rsidP="00572454">
            <w:pPr>
              <w:rPr>
                <w:sz w:val="24"/>
                <w:szCs w:val="24"/>
              </w:rPr>
            </w:pPr>
          </w:p>
          <w:p w:rsidR="00572454" w:rsidRDefault="00572454" w:rsidP="00572454">
            <w:pPr>
              <w:rPr>
                <w:sz w:val="24"/>
                <w:szCs w:val="24"/>
              </w:rPr>
            </w:pPr>
          </w:p>
          <w:p w:rsidR="00572454" w:rsidRDefault="00572454" w:rsidP="00572454">
            <w:pPr>
              <w:rPr>
                <w:sz w:val="24"/>
                <w:szCs w:val="24"/>
              </w:rPr>
            </w:pPr>
          </w:p>
          <w:p w:rsidR="007F611E" w:rsidRDefault="00572454" w:rsidP="0057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572454" w:rsidRDefault="00572454" w:rsidP="00572454">
            <w:pPr>
              <w:rPr>
                <w:sz w:val="24"/>
                <w:szCs w:val="24"/>
              </w:rPr>
            </w:pPr>
          </w:p>
          <w:p w:rsidR="00572454" w:rsidRDefault="00572454" w:rsidP="0057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572454" w:rsidRDefault="00572454" w:rsidP="00572454">
            <w:pPr>
              <w:rPr>
                <w:sz w:val="24"/>
                <w:szCs w:val="24"/>
              </w:rPr>
            </w:pPr>
          </w:p>
          <w:p w:rsidR="00572454" w:rsidRDefault="00572454" w:rsidP="0057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72454" w:rsidRDefault="00572454" w:rsidP="00572454">
            <w:pPr>
              <w:rPr>
                <w:sz w:val="24"/>
                <w:szCs w:val="24"/>
              </w:rPr>
            </w:pPr>
          </w:p>
          <w:p w:rsidR="00572454" w:rsidRDefault="00572454" w:rsidP="0057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572454" w:rsidRDefault="00572454" w:rsidP="00572454">
            <w:pPr>
              <w:rPr>
                <w:sz w:val="24"/>
                <w:szCs w:val="24"/>
              </w:rPr>
            </w:pPr>
          </w:p>
          <w:p w:rsidR="00572454" w:rsidRDefault="00572454" w:rsidP="0057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572454" w:rsidRDefault="00572454" w:rsidP="0057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72454" w:rsidRDefault="00572454" w:rsidP="00572454">
            <w:pPr>
              <w:rPr>
                <w:sz w:val="24"/>
                <w:szCs w:val="24"/>
              </w:rPr>
            </w:pPr>
          </w:p>
          <w:p w:rsidR="00572454" w:rsidRDefault="00572454" w:rsidP="00572454">
            <w:pPr>
              <w:rPr>
                <w:sz w:val="24"/>
                <w:szCs w:val="24"/>
              </w:rPr>
            </w:pPr>
          </w:p>
          <w:p w:rsidR="00572454" w:rsidRDefault="00572454" w:rsidP="0057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572454" w:rsidRDefault="00572454" w:rsidP="00572454">
            <w:pPr>
              <w:rPr>
                <w:sz w:val="24"/>
                <w:szCs w:val="24"/>
              </w:rPr>
            </w:pPr>
          </w:p>
          <w:p w:rsidR="00572454" w:rsidRDefault="00572454" w:rsidP="0057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572454" w:rsidRDefault="00572454" w:rsidP="00572454">
            <w:pPr>
              <w:rPr>
                <w:sz w:val="24"/>
                <w:szCs w:val="24"/>
              </w:rPr>
            </w:pPr>
          </w:p>
          <w:p w:rsidR="00572454" w:rsidRDefault="00572454" w:rsidP="0057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572454" w:rsidRPr="00572454" w:rsidRDefault="00572454" w:rsidP="00572454">
            <w:pPr>
              <w:rPr>
                <w:sz w:val="24"/>
                <w:szCs w:val="24"/>
              </w:rPr>
            </w:pPr>
          </w:p>
          <w:p w:rsidR="00572454" w:rsidRDefault="00572454" w:rsidP="00572454">
            <w:pPr>
              <w:rPr>
                <w:sz w:val="24"/>
                <w:szCs w:val="24"/>
              </w:rPr>
            </w:pPr>
          </w:p>
          <w:p w:rsidR="00572454" w:rsidRPr="00572454" w:rsidRDefault="00572454" w:rsidP="0057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 надлежащего ра</w:t>
            </w:r>
            <w:r w:rsidR="002661C1" w:rsidRPr="007332E8">
              <w:rPr>
                <w:sz w:val="24"/>
                <w:szCs w:val="24"/>
              </w:rPr>
              <w:t>змещени</w:t>
            </w:r>
            <w:r w:rsidRPr="007332E8">
              <w:rPr>
                <w:sz w:val="24"/>
                <w:szCs w:val="24"/>
              </w:rPr>
              <w:t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40" w:type="dxa"/>
          </w:tcPr>
          <w:p w:rsidR="007F611E" w:rsidRPr="007332E8" w:rsidRDefault="00572454" w:rsidP="00572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611E" w:rsidRPr="007332E8" w:rsidRDefault="007F611E" w:rsidP="002661C1">
      <w:pPr>
        <w:rPr>
          <w:b/>
        </w:rPr>
      </w:pPr>
    </w:p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5245"/>
        <w:gridCol w:w="2552"/>
        <w:gridCol w:w="1842"/>
      </w:tblGrid>
      <w:tr w:rsidR="00196ADC" w:rsidRPr="007332E8" w:rsidTr="00C45550">
        <w:tc>
          <w:tcPr>
            <w:tcW w:w="67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196ADC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  <w:p w:rsidR="00E809E0" w:rsidRPr="007332E8" w:rsidRDefault="00E809E0" w:rsidP="006A5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7332E8" w:rsidRDefault="00572454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809E0" w:rsidRPr="00E809E0" w:rsidRDefault="00196ADC" w:rsidP="00C455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rPr>
                <w:sz w:val="24"/>
                <w:szCs w:val="24"/>
              </w:rPr>
              <w:t>сурдопереводчика</w:t>
            </w:r>
            <w:proofErr w:type="spellEnd"/>
            <w:r w:rsidRPr="007332E8">
              <w:rPr>
                <w:sz w:val="24"/>
                <w:szCs w:val="24"/>
              </w:rPr>
              <w:t xml:space="preserve"> и </w:t>
            </w:r>
            <w:proofErr w:type="spellStart"/>
            <w:r w:rsidRPr="007332E8">
              <w:rPr>
                <w:sz w:val="24"/>
                <w:szCs w:val="24"/>
              </w:rPr>
              <w:t>тифлосурдопереводчик</w:t>
            </w:r>
            <w:r w:rsidR="00E809E0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2" w:type="dxa"/>
          </w:tcPr>
          <w:p w:rsidR="00196ADC" w:rsidRPr="007332E8" w:rsidRDefault="00572454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rPr>
                <w:sz w:val="24"/>
                <w:szCs w:val="24"/>
              </w:rPr>
              <w:t>Ф</w:t>
            </w:r>
            <w:r w:rsidRPr="007332E8">
              <w:rPr>
                <w:sz w:val="24"/>
                <w:szCs w:val="24"/>
              </w:rPr>
              <w:t xml:space="preserve"> и законодательством субъект</w:t>
            </w:r>
            <w:r w:rsidR="009845A3" w:rsidRPr="007332E8">
              <w:rPr>
                <w:sz w:val="24"/>
                <w:szCs w:val="24"/>
              </w:rPr>
              <w:t>а</w:t>
            </w:r>
            <w:r w:rsidRPr="007332E8">
              <w:rPr>
                <w:sz w:val="24"/>
                <w:szCs w:val="24"/>
              </w:rPr>
              <w:t xml:space="preserve"> Р</w:t>
            </w:r>
            <w:r w:rsidR="009845A3" w:rsidRPr="007332E8">
              <w:rPr>
                <w:sz w:val="24"/>
                <w:szCs w:val="24"/>
              </w:rPr>
              <w:t>Ф</w:t>
            </w:r>
          </w:p>
        </w:tc>
        <w:tc>
          <w:tcPr>
            <w:tcW w:w="2552" w:type="dxa"/>
          </w:tcPr>
          <w:p w:rsidR="00196ADC" w:rsidRDefault="00395345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Кол-во (чел)</w:t>
            </w:r>
          </w:p>
          <w:p w:rsidR="00572454" w:rsidRPr="00395345" w:rsidRDefault="00572454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11человек</w:t>
            </w:r>
          </w:p>
        </w:tc>
        <w:tc>
          <w:tcPr>
            <w:tcW w:w="1842" w:type="dxa"/>
          </w:tcPr>
          <w:p w:rsidR="00196ADC" w:rsidRPr="00395345" w:rsidRDefault="00395345" w:rsidP="003953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Запланировано </w:t>
            </w:r>
            <w:r w:rsidRPr="003953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5345">
              <w:rPr>
                <w:sz w:val="24"/>
                <w:szCs w:val="24"/>
              </w:rPr>
              <w:t>инструкти</w:t>
            </w:r>
            <w:r>
              <w:rPr>
                <w:sz w:val="24"/>
                <w:szCs w:val="24"/>
              </w:rPr>
              <w:t>-</w:t>
            </w:r>
            <w:r w:rsidRPr="00395345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395345">
              <w:rPr>
                <w:sz w:val="24"/>
                <w:szCs w:val="24"/>
              </w:rPr>
              <w:t xml:space="preserve"> 100% сотрудников в 1 квартале 2016 года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96ADC" w:rsidRPr="007332E8" w:rsidRDefault="009845A3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196ADC" w:rsidRPr="007332E8" w:rsidRDefault="00572454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96ADC" w:rsidRPr="007332E8" w:rsidRDefault="009845A3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2" w:type="dxa"/>
          </w:tcPr>
          <w:p w:rsidR="00196ADC" w:rsidRPr="007332E8" w:rsidRDefault="00572454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Численность </w:t>
            </w:r>
            <w:r w:rsidR="009845A3" w:rsidRPr="007332E8">
              <w:rPr>
                <w:sz w:val="24"/>
                <w:szCs w:val="24"/>
              </w:rPr>
              <w:t xml:space="preserve"> педагогических работников, имеющих образование и (или) квалификацию, </w:t>
            </w:r>
            <w:proofErr w:type="gramStart"/>
            <w:r w:rsidR="009845A3" w:rsidRPr="007332E8">
              <w:rPr>
                <w:sz w:val="24"/>
                <w:szCs w:val="24"/>
              </w:rPr>
              <w:t>позволяющие</w:t>
            </w:r>
            <w:proofErr w:type="gramEnd"/>
            <w:r w:rsidR="009845A3" w:rsidRPr="007332E8">
              <w:rPr>
                <w:sz w:val="24"/>
                <w:szCs w:val="24"/>
              </w:rPr>
              <w:t xml:space="preserve"> осуществлять обучение по адаптированным основным общеобразовательным программам (для дошкольных </w:t>
            </w:r>
            <w:r w:rsidRPr="007332E8">
              <w:rPr>
                <w:sz w:val="24"/>
                <w:szCs w:val="24"/>
              </w:rPr>
              <w:t>о</w:t>
            </w:r>
            <w:r w:rsidR="009845A3" w:rsidRPr="007332E8">
              <w:rPr>
                <w:sz w:val="24"/>
                <w:szCs w:val="24"/>
              </w:rPr>
              <w:t>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196ADC" w:rsidRPr="007332E8" w:rsidRDefault="00572454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196ADC" w:rsidRPr="007332E8" w:rsidRDefault="00572454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196ADC" w:rsidRPr="007332E8" w:rsidRDefault="00572454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572454" w:rsidRPr="007332E8" w:rsidRDefault="00572454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детей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нвалидов</w:t>
            </w:r>
          </w:p>
        </w:tc>
        <w:tc>
          <w:tcPr>
            <w:tcW w:w="1842" w:type="dxa"/>
          </w:tcPr>
          <w:p w:rsidR="00196ADC" w:rsidRPr="00395345" w:rsidRDefault="00395345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100% охват</w:t>
            </w:r>
          </w:p>
        </w:tc>
      </w:tr>
      <w:tr w:rsidR="00DB3E08" w:rsidRPr="007332E8" w:rsidTr="00C45550">
        <w:tc>
          <w:tcPr>
            <w:tcW w:w="675" w:type="dxa"/>
          </w:tcPr>
          <w:p w:rsidR="00DB3E08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DB3E08" w:rsidRPr="007332E8" w:rsidRDefault="00572454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B0DF1" w:rsidRPr="007332E8" w:rsidRDefault="006B0DF1" w:rsidP="007332E8"/>
    <w:p w:rsidR="0056451B" w:rsidRPr="007332E8" w:rsidRDefault="0056451B" w:rsidP="0056451B">
      <w:pPr>
        <w:jc w:val="center"/>
      </w:pPr>
      <w:r w:rsidRPr="007332E8">
        <w:rPr>
          <w:b/>
        </w:rPr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828"/>
      </w:tblGrid>
      <w:tr w:rsidR="0056451B" w:rsidRPr="007332E8" w:rsidTr="006A51FB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proofErr w:type="spellStart"/>
            <w:r w:rsidRPr="007332E8">
              <w:t>п</w:t>
            </w:r>
            <w:proofErr w:type="spellEnd"/>
            <w:r w:rsidRPr="007332E8">
              <w:t xml:space="preserve"> \</w:t>
            </w:r>
            <w:proofErr w:type="spellStart"/>
            <w:proofErr w:type="gramStart"/>
            <w:r w:rsidRPr="007332E8"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5670" w:type="dxa"/>
            <w:vAlign w:val="center"/>
          </w:tcPr>
          <w:p w:rsidR="0056451B" w:rsidRPr="00664421" w:rsidRDefault="00572454" w:rsidP="00572454">
            <w:r w:rsidRPr="00664421">
              <w:t xml:space="preserve">Создать адаптированный сайт  для лиц с нарушением зрения  </w:t>
            </w:r>
          </w:p>
        </w:tc>
        <w:tc>
          <w:tcPr>
            <w:tcW w:w="3828" w:type="dxa"/>
            <w:vAlign w:val="center"/>
          </w:tcPr>
          <w:p w:rsidR="0056451B" w:rsidRPr="00664421" w:rsidRDefault="00572454" w:rsidP="006A51FB">
            <w:pPr>
              <w:ind w:firstLine="26"/>
              <w:jc w:val="center"/>
            </w:pPr>
            <w:r w:rsidRPr="00664421">
              <w:t>до 1.09.2016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5670" w:type="dxa"/>
            <w:vAlign w:val="center"/>
          </w:tcPr>
          <w:p w:rsidR="0056451B" w:rsidRPr="00664421" w:rsidRDefault="00572454" w:rsidP="00664421">
            <w:r w:rsidRPr="00664421">
              <w:t xml:space="preserve">Обучить работников </w:t>
            </w:r>
            <w:r w:rsidR="00664421" w:rsidRPr="00664421">
              <w:t xml:space="preserve"> квалификации - </w:t>
            </w:r>
            <w:proofErr w:type="gramStart"/>
            <w:r w:rsidR="00664421" w:rsidRPr="00664421">
              <w:t>обучение</w:t>
            </w:r>
            <w:proofErr w:type="gramEnd"/>
            <w:r w:rsidR="00664421" w:rsidRPr="00664421">
              <w:t xml:space="preserve"> по адаптированным основным общеобразовательным программам</w:t>
            </w:r>
          </w:p>
        </w:tc>
        <w:tc>
          <w:tcPr>
            <w:tcW w:w="3828" w:type="dxa"/>
            <w:vAlign w:val="center"/>
          </w:tcPr>
          <w:p w:rsidR="0056451B" w:rsidRPr="00664421" w:rsidRDefault="00664421" w:rsidP="006A51FB">
            <w:pPr>
              <w:ind w:firstLine="26"/>
              <w:jc w:val="center"/>
            </w:pPr>
            <w:r w:rsidRPr="00664421">
              <w:t>По мере поступления финансовых средств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3.</w:t>
            </w:r>
          </w:p>
        </w:tc>
        <w:tc>
          <w:tcPr>
            <w:tcW w:w="5670" w:type="dxa"/>
            <w:vAlign w:val="center"/>
          </w:tcPr>
          <w:p w:rsidR="0056451B" w:rsidRPr="00664421" w:rsidRDefault="00664421" w:rsidP="00664421">
            <w:pPr>
              <w:jc w:val="center"/>
            </w:pPr>
            <w:r w:rsidRPr="00664421">
              <w:t xml:space="preserve"> Наличие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3828" w:type="dxa"/>
            <w:vAlign w:val="center"/>
          </w:tcPr>
          <w:p w:rsidR="0056451B" w:rsidRPr="00664421" w:rsidRDefault="00664421" w:rsidP="006A51FB">
            <w:pPr>
              <w:ind w:firstLine="26"/>
              <w:jc w:val="center"/>
            </w:pPr>
            <w:r w:rsidRPr="00664421">
              <w:t>По мере поступления финансовых средств</w:t>
            </w:r>
          </w:p>
        </w:tc>
      </w:tr>
    </w:tbl>
    <w:p w:rsidR="006D2727" w:rsidRDefault="007332E8" w:rsidP="0056451B">
      <w:pPr>
        <w:jc w:val="both"/>
        <w:rPr>
          <w:u w:val="single"/>
        </w:rPr>
      </w:pPr>
      <w:r w:rsidRPr="007332E8">
        <w:t>4.1</w:t>
      </w:r>
      <w:r w:rsidR="0056451B" w:rsidRPr="007332E8">
        <w:t xml:space="preserve">. Период проведения работ </w:t>
      </w:r>
      <w:r w:rsidR="006D2727">
        <w:t xml:space="preserve">                        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года в рамках исполнения Програ</w:t>
      </w:r>
      <w:r w:rsidR="006D2727">
        <w:rPr>
          <w:u w:val="single"/>
        </w:rPr>
        <w:t>ммы</w:t>
      </w:r>
    </w:p>
    <w:p w:rsidR="006D2727" w:rsidRDefault="006D2727" w:rsidP="0056451B">
      <w:pPr>
        <w:jc w:val="both"/>
        <w:rPr>
          <w:u w:val="single"/>
        </w:rPr>
      </w:pPr>
    </w:p>
    <w:p w:rsidR="006D2727" w:rsidRDefault="006D2727" w:rsidP="0056451B">
      <w:pPr>
        <w:jc w:val="both"/>
        <w:rPr>
          <w:u w:val="single"/>
        </w:rPr>
      </w:pPr>
    </w:p>
    <w:p w:rsidR="006D2727" w:rsidRDefault="006D2727" w:rsidP="0056451B">
      <w:pPr>
        <w:jc w:val="both"/>
        <w:rPr>
          <w:u w:val="single"/>
        </w:rPr>
      </w:pPr>
    </w:p>
    <w:p w:rsidR="006D2727" w:rsidRDefault="006D2727" w:rsidP="0056451B">
      <w:pPr>
        <w:jc w:val="both"/>
      </w:pPr>
    </w:p>
    <w:p w:rsidR="006D2727" w:rsidRDefault="006D2727" w:rsidP="0056451B">
      <w:pPr>
        <w:jc w:val="both"/>
      </w:pPr>
    </w:p>
    <w:p w:rsidR="007332E8" w:rsidRPr="007332E8" w:rsidRDefault="007332E8" w:rsidP="0056451B">
      <w:pPr>
        <w:jc w:val="both"/>
      </w:pPr>
      <w:r>
        <w:lastRenderedPageBreak/>
        <w:t>4.2</w:t>
      </w:r>
      <w:r w:rsidR="0056451B" w:rsidRPr="007332E8">
        <w:t>. Ожидаемый результат (по состоянию доступности) посл</w:t>
      </w:r>
      <w:r w:rsidR="00DF5083">
        <w:t>е выполнения работ по адаптации:</w:t>
      </w:r>
      <w:r w:rsidRPr="007332E8">
        <w:t xml:space="preserve"> </w:t>
      </w:r>
      <w:r w:rsidR="00664421">
        <w:t xml:space="preserve">объект и услуги учреждения </w:t>
      </w:r>
      <w:r w:rsidR="00E809E0">
        <w:t xml:space="preserve"> будут </w:t>
      </w:r>
      <w:r w:rsidR="0056451B" w:rsidRPr="007332E8">
        <w:t>доступ</w:t>
      </w:r>
      <w:r w:rsidR="00E809E0">
        <w:t xml:space="preserve">ны </w:t>
      </w:r>
      <w:r w:rsidR="007620E5">
        <w:t>всем категориям инвалидов</w:t>
      </w:r>
      <w:r w:rsidR="00DF5083">
        <w:t xml:space="preserve"> </w:t>
      </w:r>
      <w:r w:rsidR="007620E5">
        <w:t xml:space="preserve"> к 2025 </w:t>
      </w:r>
      <w:r w:rsidR="00DF5083">
        <w:t>году.</w:t>
      </w:r>
    </w:p>
    <w:p w:rsidR="007620E5" w:rsidRPr="006D2727" w:rsidRDefault="007332E8" w:rsidP="006D2727">
      <w:pPr>
        <w:pStyle w:val="a4"/>
      </w:pPr>
      <w:r>
        <w:t>4.3</w:t>
      </w:r>
      <w:r w:rsidR="00EB0F73">
        <w:t xml:space="preserve">. </w:t>
      </w:r>
      <w:r w:rsidR="00DF5083">
        <w:t xml:space="preserve"> </w:t>
      </w:r>
      <w:r w:rsidR="00EB0F73">
        <w:t>Паспорт доступности размещен</w:t>
      </w:r>
      <w:r w:rsidR="0056451B" w:rsidRPr="007332E8">
        <w:t xml:space="preserve"> </w:t>
      </w:r>
      <w:r w:rsidR="00C45550">
        <w:t xml:space="preserve">на сайте организации </w:t>
      </w:r>
      <w:r w:rsidR="007620E5">
        <w:t>25.03.2016</w:t>
      </w:r>
      <w:r w:rsidR="006D2727">
        <w:t xml:space="preserve"> по адресу:</w:t>
      </w:r>
      <w:r w:rsidR="006D2727" w:rsidRPr="006D2727">
        <w:rPr>
          <w:color w:val="000080"/>
        </w:rPr>
        <w:t xml:space="preserve"> </w:t>
      </w:r>
      <w:r w:rsidR="006D2727">
        <w:rPr>
          <w:color w:val="000080"/>
        </w:rPr>
        <w:t>http://trb-rbc.sch.b-edu.ru/</w:t>
      </w:r>
      <w:r w:rsidR="007620E5">
        <w:t xml:space="preserve"> 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7620E5" w:rsidRDefault="0056451B" w:rsidP="0056451B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r w:rsidR="00C40061">
        <w:t>__</w:t>
      </w:r>
      <w:r w:rsidR="00EB0F73">
        <w:t xml:space="preserve"> </w:t>
      </w:r>
      <w:r w:rsidR="00C40061">
        <w:t>от</w:t>
      </w:r>
      <w:r w:rsidR="00EB0F73">
        <w:t xml:space="preserve"> </w:t>
      </w:r>
      <w:r w:rsidR="00C40061">
        <w:t>__________</w:t>
      </w:r>
      <w:proofErr w:type="gramStart"/>
      <w:r w:rsidR="00C40061">
        <w:t>г</w:t>
      </w:r>
      <w:proofErr w:type="gramEnd"/>
      <w:r w:rsidR="00C40061">
        <w:t>.</w:t>
      </w:r>
      <w:r w:rsidRPr="007332E8">
        <w:t xml:space="preserve"> </w:t>
      </w:r>
    </w:p>
    <w:p w:rsidR="0056451B" w:rsidRPr="007332E8" w:rsidRDefault="007332E8" w:rsidP="0056451B">
      <w:pPr>
        <w:jc w:val="both"/>
      </w:pPr>
      <w:r w:rsidRPr="007332E8">
        <w:t>Комиссией</w:t>
      </w:r>
      <w:r w:rsidR="0056451B" w:rsidRPr="007332E8">
        <w:t xml:space="preserve"> </w:t>
      </w:r>
      <w:r w:rsidR="004450A7" w:rsidRPr="007332E8">
        <w:t>(наименование)</w:t>
      </w:r>
      <w:r w:rsidRPr="007332E8">
        <w:t>, состав котор</w:t>
      </w:r>
      <w:r w:rsidR="00C40061">
        <w:t xml:space="preserve">ой утвержден приказом </w:t>
      </w:r>
      <w:r w:rsidR="0056451B" w:rsidRPr="007332E8">
        <w:t>от «</w:t>
      </w:r>
      <w:r w:rsidR="00C40061">
        <w:t xml:space="preserve"> </w:t>
      </w:r>
      <w:r w:rsidR="007620E5">
        <w:t>19</w:t>
      </w:r>
      <w:r w:rsidRPr="007332E8">
        <w:t xml:space="preserve"> </w:t>
      </w:r>
      <w:r w:rsidR="0056451B" w:rsidRPr="007332E8">
        <w:t xml:space="preserve">» </w:t>
      </w:r>
      <w:r w:rsidR="00C40061">
        <w:t xml:space="preserve"> </w:t>
      </w:r>
      <w:r w:rsidR="007620E5">
        <w:t>02</w:t>
      </w:r>
      <w:r w:rsidR="0056451B" w:rsidRPr="007332E8">
        <w:t xml:space="preserve"> г.</w:t>
      </w:r>
      <w:r w:rsidR="00C40061">
        <w:t>№</w:t>
      </w:r>
      <w:r w:rsidR="007620E5">
        <w:t>7</w:t>
      </w:r>
    </w:p>
    <w:p w:rsidR="00600B5D" w:rsidRDefault="00600B5D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sectPr w:rsidR="00305163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1B"/>
    <w:rsid w:val="000567CC"/>
    <w:rsid w:val="000E2FE3"/>
    <w:rsid w:val="00107302"/>
    <w:rsid w:val="00196ADC"/>
    <w:rsid w:val="001D1AF4"/>
    <w:rsid w:val="00243E8A"/>
    <w:rsid w:val="002661C1"/>
    <w:rsid w:val="00292A03"/>
    <w:rsid w:val="00305163"/>
    <w:rsid w:val="00395345"/>
    <w:rsid w:val="00443A6B"/>
    <w:rsid w:val="004450A7"/>
    <w:rsid w:val="00467495"/>
    <w:rsid w:val="004C4E6D"/>
    <w:rsid w:val="0056451B"/>
    <w:rsid w:val="0056750B"/>
    <w:rsid w:val="00572454"/>
    <w:rsid w:val="00600B5D"/>
    <w:rsid w:val="00647AFD"/>
    <w:rsid w:val="00664421"/>
    <w:rsid w:val="006B0DF1"/>
    <w:rsid w:val="006D2727"/>
    <w:rsid w:val="007332E8"/>
    <w:rsid w:val="007620E5"/>
    <w:rsid w:val="007F611E"/>
    <w:rsid w:val="00977341"/>
    <w:rsid w:val="009845A3"/>
    <w:rsid w:val="00A61096"/>
    <w:rsid w:val="00B40961"/>
    <w:rsid w:val="00B619BC"/>
    <w:rsid w:val="00B76247"/>
    <w:rsid w:val="00BE3B18"/>
    <w:rsid w:val="00C40061"/>
    <w:rsid w:val="00C45550"/>
    <w:rsid w:val="00CC0B25"/>
    <w:rsid w:val="00DB3E08"/>
    <w:rsid w:val="00DF5083"/>
    <w:rsid w:val="00E002BD"/>
    <w:rsid w:val="00E809E0"/>
    <w:rsid w:val="00EB0F73"/>
    <w:rsid w:val="00F215FA"/>
    <w:rsid w:val="00FB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272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D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cp:lastPrinted>2056-03-21T01:48:00Z</cp:lastPrinted>
  <dcterms:created xsi:type="dcterms:W3CDTF">2016-02-09T07:35:00Z</dcterms:created>
  <dcterms:modified xsi:type="dcterms:W3CDTF">2056-03-21T01:49:00Z</dcterms:modified>
</cp:coreProperties>
</file>