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26" w:rsidRPr="00AC0F42" w:rsidRDefault="00176526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F4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76526" w:rsidRPr="00AC0F42" w:rsidRDefault="00176526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0F42">
        <w:rPr>
          <w:rFonts w:ascii="Times New Roman" w:eastAsia="Times New Roman" w:hAnsi="Times New Roman"/>
          <w:sz w:val="28"/>
          <w:szCs w:val="28"/>
          <w:lang w:eastAsia="ru-RU"/>
        </w:rPr>
        <w:t>Рябчевская</w:t>
      </w:r>
      <w:proofErr w:type="spellEnd"/>
      <w:r w:rsidRPr="00AC0F4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176526" w:rsidRPr="00AC0F42" w:rsidRDefault="002A1799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799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308_"/>
          </v:shape>
        </w:pict>
      </w:r>
    </w:p>
    <w:p w:rsidR="00176526" w:rsidRPr="00AC0F42" w:rsidRDefault="00176526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9" w:type="pct"/>
        <w:tblInd w:w="-106" w:type="dxa"/>
        <w:tblLook w:val="01E0"/>
      </w:tblPr>
      <w:tblGrid>
        <w:gridCol w:w="4838"/>
        <w:gridCol w:w="1598"/>
        <w:gridCol w:w="3133"/>
      </w:tblGrid>
      <w:tr w:rsidR="00176526" w:rsidRPr="00AC0F42" w:rsidTr="00B273D5">
        <w:trPr>
          <w:trHeight w:val="1134"/>
        </w:trPr>
        <w:tc>
          <w:tcPr>
            <w:tcW w:w="2528" w:type="pct"/>
          </w:tcPr>
          <w:p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tbl>
            <w:tblPr>
              <w:tblpPr w:leftFromText="180" w:rightFromText="180" w:vertAnchor="text" w:horzAnchor="margin" w:tblpY="915"/>
              <w:tblOverlap w:val="never"/>
              <w:tblW w:w="4394" w:type="dxa"/>
              <w:tblBorders>
                <w:insideH w:val="dashed" w:sz="4" w:space="0" w:color="auto"/>
              </w:tblBorders>
              <w:tblLook w:val="04A0"/>
            </w:tblPr>
            <w:tblGrid>
              <w:gridCol w:w="4394"/>
            </w:tblGrid>
            <w:tr w:rsidR="00176526" w:rsidRPr="00AC0F42" w:rsidTr="00B273D5">
              <w:trPr>
                <w:trHeight w:val="276"/>
              </w:trPr>
              <w:tc>
                <w:tcPr>
                  <w:tcW w:w="4394" w:type="dxa"/>
                  <w:vMerge w:val="restart"/>
                </w:tcPr>
                <w:p w:rsidR="00176526" w:rsidRPr="00AC0F42" w:rsidRDefault="00176526" w:rsidP="00B273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6526" w:rsidRPr="00AC0F42" w:rsidTr="00B273D5">
              <w:trPr>
                <w:trHeight w:val="276"/>
              </w:trPr>
              <w:tc>
                <w:tcPr>
                  <w:tcW w:w="4394" w:type="dxa"/>
                  <w:vMerge/>
                  <w:vAlign w:val="center"/>
                  <w:hideMark/>
                </w:tcPr>
                <w:p w:rsidR="00176526" w:rsidRPr="00AC0F42" w:rsidRDefault="00176526" w:rsidP="00B273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Рябчевская</w:t>
            </w:r>
            <w:proofErr w:type="spellEnd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  <w:p w:rsidR="00176526" w:rsidRPr="00AC0F42" w:rsidRDefault="00176526" w:rsidP="0017652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835" w:type="pct"/>
          </w:tcPr>
          <w:p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</w:tcPr>
          <w:p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Рябчевской</w:t>
            </w:r>
            <w:proofErr w:type="spellEnd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76526" w:rsidRPr="00AC0F42" w:rsidRDefault="004228EA" w:rsidP="004228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30.08</w:t>
            </w:r>
            <w:r w:rsidR="00176526"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76526"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76526" w:rsidRPr="00AC0F42" w:rsidRDefault="00176526" w:rsidP="00176526">
      <w:pPr>
        <w:rPr>
          <w:rFonts w:ascii="Times New Roman CYR" w:hAnsi="Times New Roman CYR" w:cs="Times New Roman CYR"/>
          <w:b/>
          <w:bCs/>
          <w:noProof/>
          <w:sz w:val="20"/>
          <w:szCs w:val="20"/>
          <w:lang w:eastAsia="ru-RU"/>
        </w:rPr>
      </w:pPr>
    </w:p>
    <w:p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bookmarkStart w:id="0" w:name="_GoBack"/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П</w:t>
      </w: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орядок оформления, изменения и прекращения образовательных отношений</w:t>
      </w:r>
    </w:p>
    <w:p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</w:t>
      </w:r>
      <w:r w:rsidR="00E17725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в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Муниципальн</w:t>
      </w:r>
      <w:r w:rsidR="002F0DC0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о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бюджетно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общеобразовательно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учреждени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</w:t>
      </w:r>
    </w:p>
    <w:p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Рябчевская средняя общеобразовательная школа</w:t>
      </w:r>
    </w:p>
    <w:p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</w:p>
    <w:bookmarkEnd w:id="0"/>
    <w:p w:rsidR="00176526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1. Общие положения</w:t>
      </w:r>
    </w:p>
    <w:p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</w:p>
    <w:p w:rsidR="00176526" w:rsidRPr="00AC0F42" w:rsidRDefault="00B273D5" w:rsidP="00176526">
      <w:pPr>
        <w:jc w:val="both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1.1. Настоящий порядок разработан в 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соответствии с Федеральным законом «Об образовании в Российской Фе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дерации» от 29.19.12 г.   </w:t>
      </w:r>
      <w:proofErr w:type="gramStart"/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№ 273, 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Порядком 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приёма граждан на обучение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, утвержденным приказом Мин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просвещения 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от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02.09.20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г. №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458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,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утвержденным приказом Мин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обрнауки России от 30.08.2013 г.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№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1015, Порядком организации и осуществления образовательной деятельности по дополнительным</w:t>
      </w:r>
      <w:proofErr w:type="gramEnd"/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</w:t>
      </w:r>
      <w:proofErr w:type="gramStart"/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общеобразовательным программам,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утвержденным приказом Мин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обрнауки России от 29.08.2013 г.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№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программам соответствующих уровня и направленности, </w:t>
      </w:r>
      <w:r w:rsidR="00705ABC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утвержденным приказом Мин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обрнауки России от 15.03.2013 г. </w:t>
      </w:r>
      <w:r w:rsidR="00705ABC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№ 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185,</w:t>
      </w:r>
      <w:r w:rsidR="00705ABC" w:rsidRP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</w:t>
      </w:r>
      <w:r w:rsidR="00705ABC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утвержденным 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постановлением Правительства РФ от 15.08.2013</w:t>
      </w:r>
      <w:proofErr w:type="gramEnd"/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г. № 706, Уставом  общеобразовательног учреждения (далее – ОУ).</w:t>
      </w:r>
    </w:p>
    <w:p w:rsidR="00176526" w:rsidRPr="00AC0F42" w:rsidRDefault="00176526" w:rsidP="00176526">
      <w:pPr>
        <w:jc w:val="both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1.2. 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Н</w:t>
      </w:r>
      <w:r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астоящие </w:t>
      </w:r>
      <w:r w:rsid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Порядог регламентирует </w:t>
      </w:r>
      <w:r w:rsidR="00E17725" w:rsidRP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оформление</w:t>
      </w:r>
      <w:r w:rsid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возникновения</w:t>
      </w:r>
      <w:r w:rsidR="00E17725" w:rsidRP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, изменения и прекращения образовательных отношений </w:t>
      </w:r>
      <w:r w:rsid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между обучающимися и (или) их родителями (законными представителями) и ОУ.</w:t>
      </w:r>
    </w:p>
    <w:p w:rsidR="002073D1" w:rsidRDefault="00176526" w:rsidP="008B408A">
      <w:pPr>
        <w:jc w:val="both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1.3. </w:t>
      </w:r>
      <w:r w:rsidR="008B408A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2073D1" w:rsidRDefault="008B408A" w:rsidP="002073D1">
      <w:pPr>
        <w:jc w:val="center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 w:rsidRPr="008B408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2. Возникновение образовательных отношений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</w:t>
      </w:r>
    </w:p>
    <w:p w:rsidR="008B408A" w:rsidRPr="0084670A" w:rsidRDefault="008B408A" w:rsidP="0084670A">
      <w:pPr>
        <w:rPr>
          <w:rFonts w:ascii="Times New Roman CYR" w:hAnsi="Times New Roman CYR" w:cs="Times New Roman CYR"/>
          <w:b/>
          <w:bCs/>
          <w:noProof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2.1. Основанием для возникновения образовательных отношений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является приказ о приёме лица на обучение в ОУ и (или) для прохождения промежуточной аттестации и (или) государственной итоговой аттестации.</w:t>
      </w:r>
    </w:p>
    <w:p w:rsidR="0084670A" w:rsidRDefault="0084670A" w:rsidP="008B408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2.2.</w:t>
      </w:r>
      <w:r w:rsidR="00720D3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приёма на обучение в ОУ по дополнительным общеобразовательным программам, реализуемым за счёт физических и (или) юридических лиц, изданию приказа о приёме лица на обучение в ОУ предшествует заключению договора об образовании.</w:t>
      </w:r>
    </w:p>
    <w:p w:rsidR="00720D33" w:rsidRDefault="00720D33" w:rsidP="008B408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2.3. Приём на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основным общеобразовательным программам проводится на общедоступной основе без вступительных испытаний.</w:t>
      </w:r>
    </w:p>
    <w:p w:rsidR="00176526" w:rsidRDefault="00720D33" w:rsidP="008B408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2.4. Приём на обучение на уровень среднего общего образования лиц, получивших основное общее образование в ОУ, оформляется распорядительным актом руководителя ОУ о приёме на </w:t>
      </w:r>
      <w:proofErr w:type="gramStart"/>
      <w:r w:rsidR="00176526"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 w:rsidR="0017652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и осуществляется согласно Правилам приема в ОУ. </w:t>
      </w:r>
    </w:p>
    <w:p w:rsidR="00176526" w:rsidRDefault="00176526" w:rsidP="00176526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Прием граждан на обучение по программам начального общего, основного общего, среднего общего образования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 </w:t>
      </w:r>
      <w:r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  <w:proofErr w:type="gramEnd"/>
    </w:p>
    <w:p w:rsidR="00176526" w:rsidRDefault="00176526" w:rsidP="00176526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обучение 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комиссии.</w:t>
      </w:r>
      <w:proofErr w:type="gramEnd"/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Зачисление в ОУ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оформляется распорядительным актом руководителя ОУ в течение 7 рабочих дней после приема документов. 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2.8.</w:t>
      </w:r>
      <w:r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ОУ являются заявление родителей (законных представителей) о прохождении промежуточной и (или) государственной итоговой аттестации в ОУ и распорядительный акт руководителя ОУ о приеме лица в ОУ для прохождения промежуточной аттестации и (или) государственной итоговой аттестации. 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 регламентируются Правилами приема в ОУ.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2.10. Права и обязанности обучающегося, предусмотренные законодательством об образовании и локальными нормативными актами ОУ, возникают у лица, принятого на обучение, с даты,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center"/>
      </w:pPr>
      <w:r>
        <w:rPr>
          <w:b/>
          <w:bCs/>
        </w:rPr>
        <w:t>3. Изменение образовательных отношений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</w:t>
      </w:r>
      <w:r>
        <w:rPr>
          <w:bdr w:val="none" w:sz="0" w:space="0" w:color="auto" w:frame="1"/>
        </w:rPr>
        <w:t>ОУ</w:t>
      </w:r>
      <w:r>
        <w:t>.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3.2. Образовательные отношения могут быть изменены как по инициативе обучающегося и (или) родителей </w:t>
      </w:r>
      <w:hyperlink r:id="rId5" w:history="1">
        <w:r w:rsidRPr="002073D1">
          <w:rPr>
            <w:rStyle w:val="a6"/>
            <w:color w:val="auto"/>
            <w:u w:val="none"/>
          </w:rPr>
          <w:t>(законных представителей)</w:t>
        </w:r>
      </w:hyperlink>
      <w:r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>
        <w:rPr>
          <w:bdr w:val="none" w:sz="0" w:space="0" w:color="auto" w:frame="1"/>
        </w:rPr>
        <w:t xml:space="preserve"> ОУ</w:t>
      </w:r>
      <w:r>
        <w:t>.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3.3. Изменение формы обучения осуществляется на основании устава ОУ и соответствующего письменного заявления родителей (законных представителей). 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  <w:r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ОУ</w:t>
      </w:r>
      <w:r>
        <w:rPr>
          <w:bdr w:val="none" w:sz="0" w:space="0" w:color="auto" w:frame="1"/>
        </w:rPr>
        <w:t xml:space="preserve">, которое оформляется распорядительным актом руководителя ОУ. 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Перевод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ОУ, оформленного соответствующим протоколом. 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3.6. Для  учащихся, нуждающихся в длительном лечении, детей-инвалидов, которые по состоянию здоровья не могут посещать ОУ,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организуется на дому. 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3.8. В том случае, если с </w:t>
      </w:r>
      <w:proofErr w:type="gramStart"/>
      <w:r>
        <w:t>обучающимся</w:t>
      </w:r>
      <w:proofErr w:type="gramEnd"/>
      <w:r>
        <w:t xml:space="preserve"> и (или) родителями (законными представителями) несовершеннолетнего обучающегося ранее 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ОУ.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>3.9. Основанием для изменения образовательных отношений является соответствующий распорядительный акт руководителя</w:t>
      </w:r>
      <w:r>
        <w:rPr>
          <w:bdr w:val="none" w:sz="0" w:space="0" w:color="auto" w:frame="1"/>
        </w:rPr>
        <w:t xml:space="preserve"> ОУ</w:t>
      </w:r>
      <w:r>
        <w:t xml:space="preserve">. </w:t>
      </w:r>
    </w:p>
    <w:p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3.10.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bdr w:val="none" w:sz="0" w:space="0" w:color="auto" w:frame="1"/>
        </w:rPr>
        <w:t>ОУ</w:t>
      </w:r>
      <w:r>
        <w:t xml:space="preserve"> изменяются </w:t>
      </w:r>
      <w:proofErr w:type="gramStart"/>
      <w:r>
        <w:t>с даты издания</w:t>
      </w:r>
      <w:proofErr w:type="gramEnd"/>
      <w:r>
        <w:t xml:space="preserve"> распорядительного акта руководителя ОУ или с иной указанной в нем даты.</w:t>
      </w:r>
    </w:p>
    <w:p w:rsidR="00176526" w:rsidRDefault="00176526" w:rsidP="001765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073D1">
        <w:rPr>
          <w:rFonts w:ascii="Times New Roman" w:hAnsi="Times New Roman"/>
          <w:sz w:val="24"/>
          <w:szCs w:val="24"/>
        </w:rPr>
        <w:t>:</w:t>
      </w:r>
      <w:proofErr w:type="gramEnd"/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 связи с получением основного общего и среднего общего образования и (или) завершением обучения.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Досрочно по основаниям, установленным п. 4.2. Положения.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По инициативе обучающегося и (или) </w:t>
      </w:r>
      <w:r w:rsidRPr="002073D1">
        <w:rPr>
          <w:rFonts w:ascii="Times New Roman" w:hAnsi="Times New Roman"/>
          <w:sz w:val="24"/>
          <w:szCs w:val="24"/>
        </w:rPr>
        <w:t xml:space="preserve">родителей </w:t>
      </w:r>
      <w:hyperlink r:id="rId6" w:history="1">
        <w:r w:rsidRPr="002073D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4"/>
          <w:szCs w:val="24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По инициативе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, достигшему возраста 15 лет, отчисления как меры дисциплинарного взыскания за неоднократное нарушение устава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и локальных нормативных актов ОУ</w:t>
      </w:r>
      <w:r>
        <w:rPr>
          <w:rFonts w:ascii="Times New Roman" w:hAnsi="Times New Roman"/>
          <w:sz w:val="24"/>
          <w:szCs w:val="24"/>
        </w:rPr>
        <w:t>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В случае установления нарушения порядка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ОУ, </w:t>
      </w:r>
      <w:r>
        <w:rPr>
          <w:rFonts w:ascii="Times New Roman" w:hAnsi="Times New Roman"/>
          <w:sz w:val="24"/>
          <w:szCs w:val="24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>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>, в т. ч. в случае прекращения деятельности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/>
          <w:sz w:val="24"/>
          <w:szCs w:val="24"/>
        </w:rPr>
        <w:t>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/>
          <w:sz w:val="24"/>
          <w:szCs w:val="24"/>
        </w:rPr>
        <w:t>.</w:t>
      </w:r>
    </w:p>
    <w:p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 за исключением перевода в учреждения закрытого типа по решению суда. </w:t>
      </w:r>
    </w:p>
    <w:p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Отчисление как мера дисциплинарного взыскания не применяется к обучающимся по образовательным программам 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отчисление обучающихся во время их болезни, каникул.</w:t>
      </w:r>
    </w:p>
    <w:p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выборе такой меры дисциплинарного взыскания, как отчисление, ОУ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 ОУ, родительского комитета ОУ.</w:t>
      </w:r>
    </w:p>
    <w:p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Отчисление как мера дисциплинарного взыскания применяется, если иные меры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Отчисление несовершеннолетнего обучающегося как мера дисциплинарного взыскания не применяется, если сроки ранее примененных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истекли, и (или) меры дисциплинарного взыскания сняты в установленном порядке.</w:t>
      </w:r>
    </w:p>
    <w:p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7" w:history="1">
        <w:r w:rsidRPr="002073D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комиссии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2073D1">
        <w:rPr>
          <w:rFonts w:ascii="Times New Roman" w:hAnsi="Times New Roman" w:cs="Times New Roman"/>
          <w:sz w:val="24"/>
          <w:szCs w:val="24"/>
        </w:rPr>
        <w:t>отдел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образовани</w:t>
      </w:r>
      <w:r w:rsidR="002073D1">
        <w:rPr>
          <w:rStyle w:val="blk"/>
          <w:rFonts w:ascii="Times New Roman" w:hAnsi="Times New Roman" w:cs="Times New Roman"/>
          <w:sz w:val="24"/>
          <w:szCs w:val="24"/>
        </w:rPr>
        <w:t>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Основанием для прекращения образовательных отношений является приказ об отчислении обучающегося из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. Если с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родителями (законными представителями) несовершеннолетнего обучающегося  заключен договор, при досрочном прекращении образовательных отношений такой договор расторгается на основании приказа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ОУ,</w:t>
      </w:r>
      <w:r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>.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4.12. При досрочном прекращении образовательных отношений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>
        <w:rPr>
          <w:rFonts w:ascii="Times New Roman" w:hAnsi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ОУ,</w:t>
      </w:r>
      <w:r>
        <w:rPr>
          <w:rFonts w:ascii="Times New Roman" w:hAnsi="Times New Roman"/>
          <w:sz w:val="24"/>
          <w:szCs w:val="24"/>
        </w:rPr>
        <w:t xml:space="preserve"> справку об обучении по образцу, установленному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ОУ. 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4.13. При отчислении обучающегося 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выдает его родителям (законным представителям) следующие документы: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личное дело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ведомость текущих оценок, которая подписывается руководителем ОУ и заверяется печатью ОУ;</w:t>
      </w:r>
    </w:p>
    <w:p w:rsidR="00176526" w:rsidRPr="002073D1" w:rsidRDefault="00176526" w:rsidP="002073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документ об уровне образования (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176526" w:rsidRDefault="00176526" w:rsidP="00176526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5. Восстановление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ОУ</w:t>
      </w:r>
    </w:p>
    <w:p w:rsidR="00176526" w:rsidRPr="007B6513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B651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5.1. </w:t>
      </w:r>
      <w:proofErr w:type="gramStart"/>
      <w:r w:rsidRPr="007B651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Право на восстановление в ОУ имеют обучающиеся, 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дополнительные сроки  по соответствующим учебным предметам не ранее 1 сентября текущего года в сроки и в формах, устанавливаемых  действующим законодательством. </w:t>
      </w:r>
      <w:proofErr w:type="gramEnd"/>
    </w:p>
    <w:p w:rsidR="00176526" w:rsidRPr="00BA63EA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4"/>
          <w:szCs w:val="24"/>
          <w:bdr w:val="none" w:sz="0" w:space="0" w:color="auto" w:frame="1"/>
        </w:rPr>
      </w:pPr>
      <w:r w:rsidRPr="007B6513">
        <w:rPr>
          <w:rFonts w:ascii="Times New Roman" w:hAnsi="Times New Roman"/>
          <w:sz w:val="24"/>
          <w:szCs w:val="24"/>
          <w:bdr w:val="none" w:sz="0" w:space="0" w:color="auto" w:frame="1"/>
        </w:rPr>
        <w:t>5.2.</w:t>
      </w:r>
      <w:r w:rsidR="002073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B6513">
        <w:rPr>
          <w:rFonts w:ascii="Times New Roman" w:hAnsi="Times New Roman"/>
          <w:sz w:val="24"/>
          <w:szCs w:val="24"/>
          <w:bdr w:val="none" w:sz="0" w:space="0" w:color="auto" w:frame="1"/>
        </w:rPr>
        <w:t>Обучающиеся восстанавливаются в ОУ на срок, необходимый для прохождения ГИА</w:t>
      </w:r>
      <w:r w:rsidRPr="00BA63EA">
        <w:rPr>
          <w:rFonts w:ascii="Times New Roman" w:hAnsi="Times New Roman"/>
          <w:color w:val="00B050"/>
          <w:sz w:val="24"/>
          <w:szCs w:val="24"/>
          <w:bdr w:val="none" w:sz="0" w:space="0" w:color="auto" w:frame="1"/>
        </w:rPr>
        <w:t>.</w:t>
      </w:r>
      <w:proofErr w:type="gramEnd"/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6526" w:rsidRDefault="00176526" w:rsidP="00176526"/>
    <w:p w:rsidR="002073D1" w:rsidRDefault="002073D1" w:rsidP="00176526"/>
    <w:p w:rsidR="002073D1" w:rsidRDefault="002073D1" w:rsidP="00176526"/>
    <w:p w:rsidR="002073D1" w:rsidRDefault="002073D1" w:rsidP="00176526"/>
    <w:p w:rsidR="002073D1" w:rsidRDefault="002073D1" w:rsidP="00176526"/>
    <w:p w:rsidR="002073D1" w:rsidRDefault="002073D1" w:rsidP="00176526"/>
    <w:p w:rsidR="002073D1" w:rsidRDefault="002073D1" w:rsidP="00176526"/>
    <w:p w:rsidR="002073D1" w:rsidRDefault="002073D1" w:rsidP="00176526"/>
    <w:p w:rsidR="002073D1" w:rsidRDefault="002073D1" w:rsidP="00176526"/>
    <w:sectPr w:rsidR="002073D1" w:rsidSect="0025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34"/>
    <w:rsid w:val="00176526"/>
    <w:rsid w:val="002073D1"/>
    <w:rsid w:val="00243344"/>
    <w:rsid w:val="0025736F"/>
    <w:rsid w:val="00265B51"/>
    <w:rsid w:val="0027221F"/>
    <w:rsid w:val="002A1799"/>
    <w:rsid w:val="002C645E"/>
    <w:rsid w:val="002F0DC0"/>
    <w:rsid w:val="003651A2"/>
    <w:rsid w:val="004228EA"/>
    <w:rsid w:val="00705ABC"/>
    <w:rsid w:val="00720D33"/>
    <w:rsid w:val="00793D34"/>
    <w:rsid w:val="0084670A"/>
    <w:rsid w:val="008B408A"/>
    <w:rsid w:val="009E5AA0"/>
    <w:rsid w:val="00AC7CBC"/>
    <w:rsid w:val="00B273D5"/>
    <w:rsid w:val="00E1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34"/>
    <w:rPr>
      <w:rFonts w:ascii="Tahoma" w:eastAsia="Calibri" w:hAnsi="Tahoma" w:cs="Tahoma"/>
      <w:sz w:val="16"/>
      <w:szCs w:val="16"/>
    </w:rPr>
  </w:style>
  <w:style w:type="paragraph" w:customStyle="1" w:styleId="c14">
    <w:name w:val="c14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221F"/>
  </w:style>
  <w:style w:type="character" w:customStyle="1" w:styleId="c23">
    <w:name w:val="c23"/>
    <w:basedOn w:val="a0"/>
    <w:rsid w:val="0027221F"/>
  </w:style>
  <w:style w:type="paragraph" w:customStyle="1" w:styleId="c1">
    <w:name w:val="c1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7221F"/>
  </w:style>
  <w:style w:type="paragraph" w:customStyle="1" w:styleId="c3">
    <w:name w:val="c3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27221F"/>
  </w:style>
  <w:style w:type="paragraph" w:customStyle="1" w:styleId="c18">
    <w:name w:val="c18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27221F"/>
  </w:style>
  <w:style w:type="character" w:customStyle="1" w:styleId="c19">
    <w:name w:val="c19"/>
    <w:basedOn w:val="a0"/>
    <w:rsid w:val="0027221F"/>
  </w:style>
  <w:style w:type="character" w:styleId="a6">
    <w:name w:val="Hyperlink"/>
    <w:basedOn w:val="a0"/>
    <w:uiPriority w:val="99"/>
    <w:semiHidden/>
    <w:unhideWhenUsed/>
    <w:rsid w:val="002722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765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6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7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568AB177D33AB6A459F9C64E91DFC49922895C58FBD09A743BF36D291475D99DC56BB95B24A92m97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</dc:creator>
  <cp:lastModifiedBy>Bogomaz</cp:lastModifiedBy>
  <cp:revision>11</cp:revision>
  <dcterms:created xsi:type="dcterms:W3CDTF">2021-05-26T21:16:00Z</dcterms:created>
  <dcterms:modified xsi:type="dcterms:W3CDTF">2021-09-22T09:41:00Z</dcterms:modified>
</cp:coreProperties>
</file>